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B649" w14:textId="77777777" w:rsidR="00F90915" w:rsidRDefault="002C1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D32FCF7" w14:textId="77777777" w:rsidR="00F90915" w:rsidRDefault="008E79D7" w:rsidP="008E7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81F5F87" w14:textId="77777777" w:rsidR="00F90915" w:rsidRDefault="002C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6A0A90A" w14:textId="3CE0BBDB" w:rsidR="00F90915" w:rsidRDefault="00516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1474">
        <w:rPr>
          <w:rFonts w:ascii="Times New Roman" w:hAnsi="Times New Roman" w:cs="Times New Roman"/>
          <w:sz w:val="28"/>
          <w:szCs w:val="28"/>
        </w:rPr>
        <w:t>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C4D">
        <w:rPr>
          <w:rFonts w:ascii="Times New Roman" w:hAnsi="Times New Roman" w:cs="Times New Roman"/>
          <w:sz w:val="28"/>
          <w:szCs w:val="28"/>
        </w:rPr>
        <w:t>девятого</w:t>
      </w:r>
      <w:r w:rsidR="002C1474">
        <w:rPr>
          <w:rFonts w:ascii="Times New Roman" w:hAnsi="Times New Roman" w:cs="Times New Roman"/>
          <w:sz w:val="28"/>
          <w:szCs w:val="28"/>
        </w:rPr>
        <w:t xml:space="preserve"> общего отчетно</w:t>
      </w:r>
      <w:r w:rsidR="00CE44CA">
        <w:rPr>
          <w:rFonts w:ascii="Times New Roman" w:hAnsi="Times New Roman" w:cs="Times New Roman"/>
          <w:sz w:val="28"/>
          <w:szCs w:val="28"/>
        </w:rPr>
        <w:t>го</w:t>
      </w:r>
      <w:r w:rsidR="002C1474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14:paraId="0C81CD29" w14:textId="77777777" w:rsidR="00F90915" w:rsidRDefault="002C1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обществ Владимирской области</w:t>
      </w:r>
    </w:p>
    <w:p w14:paraId="6AA8605B" w14:textId="77777777" w:rsidR="00F90915" w:rsidRDefault="00F90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856151" w14:textId="785CAEC7" w:rsidR="00F90915" w:rsidRDefault="003A225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C4D">
        <w:rPr>
          <w:rFonts w:ascii="Times New Roman" w:hAnsi="Times New Roman" w:cs="Times New Roman"/>
          <w:sz w:val="28"/>
          <w:szCs w:val="28"/>
        </w:rPr>
        <w:t>1</w:t>
      </w:r>
      <w:r w:rsidR="00FA4828">
        <w:rPr>
          <w:rFonts w:ascii="Times New Roman" w:hAnsi="Times New Roman" w:cs="Times New Roman"/>
          <w:sz w:val="28"/>
          <w:szCs w:val="28"/>
        </w:rPr>
        <w:t>0</w:t>
      </w:r>
      <w:r w:rsidR="00CE01D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C1474">
        <w:rPr>
          <w:rFonts w:ascii="Times New Roman" w:hAnsi="Times New Roman" w:cs="Times New Roman"/>
          <w:sz w:val="28"/>
          <w:szCs w:val="28"/>
        </w:rPr>
        <w:t xml:space="preserve"> 20</w:t>
      </w:r>
      <w:r w:rsidR="008E79D7">
        <w:rPr>
          <w:rFonts w:ascii="Times New Roman" w:hAnsi="Times New Roman" w:cs="Times New Roman"/>
          <w:sz w:val="28"/>
          <w:szCs w:val="28"/>
        </w:rPr>
        <w:t>2</w:t>
      </w:r>
      <w:r w:rsidR="003D2C4D">
        <w:rPr>
          <w:rFonts w:ascii="Times New Roman" w:hAnsi="Times New Roman" w:cs="Times New Roman"/>
          <w:sz w:val="28"/>
          <w:szCs w:val="28"/>
        </w:rPr>
        <w:t>5</w:t>
      </w:r>
      <w:r w:rsidR="002C14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</w:r>
      <w:r w:rsidR="002C147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E79D7">
        <w:rPr>
          <w:rFonts w:ascii="Times New Roman" w:hAnsi="Times New Roman" w:cs="Times New Roman"/>
          <w:sz w:val="28"/>
          <w:szCs w:val="28"/>
        </w:rPr>
        <w:t>__________</w:t>
      </w:r>
    </w:p>
    <w:p w14:paraId="0FF34D99" w14:textId="77777777" w:rsidR="00F90915" w:rsidRDefault="00F9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4B303" w14:textId="77777777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размере и порядке уплаты </w:t>
      </w:r>
    </w:p>
    <w:p w14:paraId="5D84380E" w14:textId="77777777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регулярных членских взносов </w:t>
      </w:r>
    </w:p>
    <w:p w14:paraId="3467533E" w14:textId="152B9544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Союза на 20</w:t>
      </w:r>
      <w:r w:rsidR="008E79D7">
        <w:rPr>
          <w:rFonts w:ascii="Times New Roman" w:hAnsi="Times New Roman" w:cs="Times New Roman"/>
          <w:sz w:val="28"/>
          <w:szCs w:val="28"/>
        </w:rPr>
        <w:t>2</w:t>
      </w:r>
      <w:r w:rsidR="003D2C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AF14969" w14:textId="77777777" w:rsidR="00F90915" w:rsidRDefault="00F9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A43D3" w14:textId="78CA3339" w:rsidR="00F90915" w:rsidRDefault="002C1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п.6.12.6., п.6.12.11. Устава, а также учитывая материалы, представленные 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Владкоопсоюза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</w:t>
      </w:r>
      <w:r w:rsidR="008E79D7">
        <w:rPr>
          <w:rFonts w:ascii="Times New Roman" w:hAnsi="Times New Roman" w:cs="Times New Roman"/>
          <w:sz w:val="28"/>
          <w:szCs w:val="28"/>
        </w:rPr>
        <w:t xml:space="preserve"> </w:t>
      </w:r>
      <w:r w:rsidR="003D2C4D">
        <w:rPr>
          <w:rFonts w:ascii="Times New Roman" w:hAnsi="Times New Roman" w:cs="Times New Roman"/>
          <w:sz w:val="28"/>
          <w:szCs w:val="28"/>
        </w:rPr>
        <w:t>девятое</w:t>
      </w:r>
      <w:r>
        <w:rPr>
          <w:rFonts w:ascii="Times New Roman" w:hAnsi="Times New Roman" w:cs="Times New Roman"/>
          <w:sz w:val="28"/>
          <w:szCs w:val="28"/>
        </w:rPr>
        <w:t xml:space="preserve"> общее отчетно</w:t>
      </w:r>
      <w:r w:rsidR="00CE44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потребительских обществ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749DC04" w14:textId="4CCBAD4A" w:rsidR="00F817BA" w:rsidRDefault="00F817BA" w:rsidP="00F817BA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размер уплаты регулярных членских взносов членов Союза на 202</w:t>
      </w:r>
      <w:r w:rsidR="003D2C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14:paraId="378A30B0" w14:textId="77777777" w:rsidR="00F817BA" w:rsidRDefault="00F817BA" w:rsidP="00F817BA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Перечисление членских взносов на уставную непредпринимательскую деятельность осуществлять до 10 числа отчетного месяца.</w:t>
      </w:r>
    </w:p>
    <w:p w14:paraId="5A28A0BC" w14:textId="77777777" w:rsidR="00F90915" w:rsidRDefault="00F90915">
      <w:pPr>
        <w:ind w:firstLine="709"/>
        <w:rPr>
          <w:sz w:val="27"/>
          <w:szCs w:val="27"/>
        </w:rPr>
      </w:pPr>
    </w:p>
    <w:p w14:paraId="5DEA3A89" w14:textId="77777777" w:rsidR="00F90915" w:rsidRDefault="00F909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4704F" w14:textId="47509B4F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сорок</w:t>
      </w:r>
      <w:r w:rsidR="008E79D7">
        <w:rPr>
          <w:rFonts w:ascii="Times New Roman" w:hAnsi="Times New Roman" w:cs="Times New Roman"/>
          <w:sz w:val="28"/>
          <w:szCs w:val="28"/>
        </w:rPr>
        <w:t xml:space="preserve"> </w:t>
      </w:r>
      <w:r w:rsidR="003D2C4D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14:paraId="59E57F08" w14:textId="261BA5FF" w:rsidR="00F90915" w:rsidRDefault="00C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1474">
        <w:rPr>
          <w:rFonts w:ascii="Times New Roman" w:hAnsi="Times New Roman" w:cs="Times New Roman"/>
          <w:sz w:val="28"/>
          <w:szCs w:val="28"/>
        </w:rPr>
        <w:t>тчетно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1474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14:paraId="54474B51" w14:textId="77777777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обществ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79D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E215477" w14:textId="77777777" w:rsidR="00F90915" w:rsidRDefault="00F9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2449A" w14:textId="77777777" w:rsidR="00F90915" w:rsidRDefault="00F9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EACF3" w14:textId="7D43ED0F" w:rsidR="00F90915" w:rsidRDefault="002C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сорок</w:t>
      </w:r>
      <w:r w:rsidR="008E79D7">
        <w:rPr>
          <w:rFonts w:ascii="Times New Roman" w:hAnsi="Times New Roman" w:cs="Times New Roman"/>
          <w:sz w:val="28"/>
          <w:szCs w:val="28"/>
        </w:rPr>
        <w:t xml:space="preserve"> </w:t>
      </w:r>
      <w:r w:rsidR="003D2C4D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14:paraId="593DBA6C" w14:textId="4B3A4058" w:rsidR="00F90915" w:rsidRDefault="00C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1474">
        <w:rPr>
          <w:rFonts w:ascii="Times New Roman" w:hAnsi="Times New Roman" w:cs="Times New Roman"/>
          <w:sz w:val="28"/>
          <w:szCs w:val="28"/>
        </w:rPr>
        <w:t>тчетно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C1474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</w:p>
    <w:p w14:paraId="30259A66" w14:textId="77777777" w:rsidR="00F90915" w:rsidRDefault="002C147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потребительских обществ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79D7">
        <w:rPr>
          <w:rFonts w:ascii="Times New Roman" w:hAnsi="Times New Roman" w:cs="Times New Roman"/>
          <w:sz w:val="28"/>
          <w:szCs w:val="28"/>
        </w:rPr>
        <w:t>___________</w:t>
      </w:r>
    </w:p>
    <w:sectPr w:rsidR="00F90915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D6BA1"/>
    <w:multiLevelType w:val="hybridMultilevel"/>
    <w:tmpl w:val="B232A3B8"/>
    <w:lvl w:ilvl="0" w:tplc="B598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2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915"/>
    <w:rsid w:val="002C1474"/>
    <w:rsid w:val="003A2259"/>
    <w:rsid w:val="003D2C4D"/>
    <w:rsid w:val="005161D7"/>
    <w:rsid w:val="006C5B71"/>
    <w:rsid w:val="008E79D7"/>
    <w:rsid w:val="00B76E69"/>
    <w:rsid w:val="00CE01D9"/>
    <w:rsid w:val="00CE44CA"/>
    <w:rsid w:val="00E733A6"/>
    <w:rsid w:val="00F47CDD"/>
    <w:rsid w:val="00F817BA"/>
    <w:rsid w:val="00F90915"/>
    <w:rsid w:val="00F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9CC7"/>
  <w15:docId w15:val="{110735F4-C0AC-42D0-9FF4-6FDE958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87D"/>
    <w:pPr>
      <w:spacing w:after="200"/>
    </w:p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Заглавие"/>
    <w:basedOn w:val="10"/>
  </w:style>
  <w:style w:type="paragraph" w:styleId="a8">
    <w:name w:val="List Paragraph"/>
    <w:basedOn w:val="a"/>
    <w:uiPriority w:val="34"/>
    <w:qFormat/>
    <w:rsid w:val="0059416F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styleId="aa">
    <w:name w:val="Subtitle"/>
    <w:basedOn w:val="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Акимова Елена</cp:lastModifiedBy>
  <cp:revision>33</cp:revision>
  <cp:lastPrinted>2025-03-18T08:06:00Z</cp:lastPrinted>
  <dcterms:created xsi:type="dcterms:W3CDTF">2016-02-07T08:42:00Z</dcterms:created>
  <dcterms:modified xsi:type="dcterms:W3CDTF">2025-03-18T08:06:00Z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